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296" w:rsidRPr="00FC4D52" w:rsidRDefault="00BB7296" w:rsidP="00BB7296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FC4D52">
        <w:rPr>
          <w:rFonts w:ascii="Times New Roman" w:hAnsi="Times New Roman" w:cs="Times New Roman"/>
          <w:b w:val="0"/>
        </w:rPr>
        <w:t>проект</w:t>
      </w:r>
    </w:p>
    <w:p w:rsidR="00BB7296" w:rsidRPr="00FC4D52" w:rsidRDefault="00BB7296" w:rsidP="00BB7296">
      <w:pPr>
        <w:pStyle w:val="ConsPlusTitle"/>
        <w:jc w:val="center"/>
      </w:pPr>
    </w:p>
    <w:p w:rsidR="00BB7296" w:rsidRPr="00FC4D52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4D52">
        <w:rPr>
          <w:rFonts w:eastAsia="Calibri"/>
          <w:b/>
          <w:bCs/>
          <w:sz w:val="28"/>
          <w:szCs w:val="28"/>
          <w:lang w:eastAsia="en-US"/>
        </w:rPr>
        <w:t>ПРАВИТЕЛЬСТВО РЕСПУБЛИКИ ДАГЕСТАН</w:t>
      </w:r>
    </w:p>
    <w:p w:rsidR="00BB7296" w:rsidRPr="00FC4D52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BB7296" w:rsidRPr="00FC4D52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4D52">
        <w:rPr>
          <w:rFonts w:eastAsia="Calibri"/>
          <w:b/>
          <w:bCs/>
          <w:sz w:val="28"/>
          <w:szCs w:val="28"/>
          <w:lang w:eastAsia="en-US"/>
        </w:rPr>
        <w:t>ПОСТАНОВЛЕНИЕ</w:t>
      </w:r>
    </w:p>
    <w:p w:rsidR="00BB7296" w:rsidRPr="00FC4D52" w:rsidRDefault="00BB7296" w:rsidP="00D132C9">
      <w:pPr>
        <w:widowControl w:val="0"/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C4D52">
        <w:rPr>
          <w:rFonts w:eastAsia="Calibri"/>
          <w:b/>
          <w:bCs/>
          <w:sz w:val="28"/>
          <w:szCs w:val="28"/>
          <w:lang w:eastAsia="en-US"/>
        </w:rPr>
        <w:t>от __ _________ 2022 г. № __</w:t>
      </w:r>
    </w:p>
    <w:p w:rsidR="00BB7296" w:rsidRPr="00FC4D52" w:rsidRDefault="00BB7296" w:rsidP="00D132C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42C10" w:rsidRPr="00FC4D52" w:rsidRDefault="004771ED" w:rsidP="00F42C10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4D52">
        <w:rPr>
          <w:rFonts w:ascii="Times New Roman" w:hAnsi="Times New Roman" w:cs="Times New Roman"/>
          <w:sz w:val="28"/>
          <w:szCs w:val="28"/>
        </w:rPr>
        <w:t xml:space="preserve">О </w:t>
      </w:r>
      <w:r w:rsidR="003C50EF" w:rsidRPr="00FC4D52">
        <w:rPr>
          <w:rFonts w:ascii="Times New Roman" w:hAnsi="Times New Roman" w:cs="Times New Roman"/>
          <w:sz w:val="28"/>
          <w:szCs w:val="28"/>
        </w:rPr>
        <w:t>ВНЕСЕНИЕ ИЗМЕНЕНИЙ В</w:t>
      </w:r>
      <w:r w:rsidRPr="00FC4D52">
        <w:rPr>
          <w:rFonts w:ascii="Times New Roman" w:hAnsi="Times New Roman" w:cs="Times New Roman"/>
          <w:sz w:val="28"/>
          <w:szCs w:val="28"/>
        </w:rPr>
        <w:t xml:space="preserve"> </w:t>
      </w:r>
      <w:r w:rsidR="00F42C10" w:rsidRPr="00FC4D52">
        <w:rPr>
          <w:rFonts w:ascii="Times New Roman" w:hAnsi="Times New Roman" w:cs="Times New Roman"/>
          <w:sz w:val="28"/>
          <w:szCs w:val="28"/>
        </w:rPr>
        <w:t>ПОЛОЖЕНИЕ</w:t>
      </w:r>
    </w:p>
    <w:p w:rsidR="004771ED" w:rsidRPr="00FC4D52" w:rsidRDefault="00F42C10" w:rsidP="00D132C9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C4D52">
        <w:rPr>
          <w:rFonts w:ascii="Times New Roman" w:hAnsi="Times New Roman" w:cs="Times New Roman"/>
          <w:sz w:val="28"/>
          <w:szCs w:val="28"/>
        </w:rPr>
        <w:t xml:space="preserve">О МИНИСТЕРСТВЕ КУЛЬТУРЫ РЕСПУБЛИКИ ДАГЕСТАН, УТВЕРЖДЕННОЕ </w:t>
      </w:r>
      <w:r w:rsidR="004771ED" w:rsidRPr="00FC4D52">
        <w:rPr>
          <w:rFonts w:ascii="Times New Roman" w:hAnsi="Times New Roman" w:cs="Times New Roman"/>
          <w:sz w:val="28"/>
          <w:szCs w:val="28"/>
        </w:rPr>
        <w:t>ПОСТАНОВЛЕНИ</w:t>
      </w:r>
      <w:r w:rsidR="003C50EF" w:rsidRPr="00FC4D52">
        <w:rPr>
          <w:rFonts w:ascii="Times New Roman" w:hAnsi="Times New Roman" w:cs="Times New Roman"/>
          <w:sz w:val="28"/>
          <w:szCs w:val="28"/>
        </w:rPr>
        <w:t>Е</w:t>
      </w:r>
      <w:r w:rsidRPr="00FC4D52">
        <w:rPr>
          <w:rFonts w:ascii="Times New Roman" w:hAnsi="Times New Roman" w:cs="Times New Roman"/>
          <w:sz w:val="28"/>
          <w:szCs w:val="28"/>
        </w:rPr>
        <w:t>М</w:t>
      </w:r>
      <w:r w:rsidR="004771ED" w:rsidRPr="00FC4D52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</w:t>
      </w:r>
      <w:r w:rsidR="003C50EF" w:rsidRPr="00FC4D52">
        <w:rPr>
          <w:rFonts w:ascii="Times New Roman" w:hAnsi="Times New Roman" w:cs="Times New Roman"/>
          <w:sz w:val="28"/>
          <w:szCs w:val="28"/>
        </w:rPr>
        <w:t xml:space="preserve"> ОТ 28 НОЯБРЯ 2008 ГОДА № 388 </w:t>
      </w:r>
    </w:p>
    <w:p w:rsidR="008A12CC" w:rsidRPr="00FC4D52" w:rsidRDefault="008A12CC" w:rsidP="00D132C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50EF" w:rsidRPr="00FC4D52" w:rsidRDefault="004771ED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D52">
        <w:rPr>
          <w:rFonts w:ascii="Times New Roman" w:hAnsi="Times New Roman" w:cs="Times New Roman"/>
          <w:sz w:val="28"/>
          <w:szCs w:val="28"/>
        </w:rPr>
        <w:t>В соответствии с Законом Республики Дагестан от «</w:t>
      </w:r>
      <w:r w:rsidR="00BF6266">
        <w:rPr>
          <w:rFonts w:ascii="Times New Roman" w:hAnsi="Times New Roman" w:cs="Times New Roman"/>
          <w:sz w:val="28"/>
          <w:szCs w:val="28"/>
        </w:rPr>
        <w:t>05</w:t>
      </w:r>
      <w:r w:rsidRPr="00FC4D52">
        <w:rPr>
          <w:rFonts w:ascii="Times New Roman" w:hAnsi="Times New Roman" w:cs="Times New Roman"/>
          <w:sz w:val="28"/>
          <w:szCs w:val="28"/>
        </w:rPr>
        <w:t xml:space="preserve">» </w:t>
      </w:r>
      <w:r w:rsidR="00BF6266">
        <w:rPr>
          <w:rFonts w:ascii="Times New Roman" w:hAnsi="Times New Roman" w:cs="Times New Roman"/>
          <w:sz w:val="28"/>
          <w:szCs w:val="28"/>
        </w:rPr>
        <w:t>мая</w:t>
      </w:r>
      <w:r w:rsidRPr="00FC4D52">
        <w:rPr>
          <w:rFonts w:ascii="Times New Roman" w:hAnsi="Times New Roman" w:cs="Times New Roman"/>
          <w:sz w:val="28"/>
          <w:szCs w:val="28"/>
        </w:rPr>
        <w:t xml:space="preserve"> 202</w:t>
      </w:r>
      <w:r w:rsidR="00BF6266">
        <w:rPr>
          <w:rFonts w:ascii="Times New Roman" w:hAnsi="Times New Roman" w:cs="Times New Roman"/>
          <w:sz w:val="28"/>
          <w:szCs w:val="28"/>
        </w:rPr>
        <w:t>3</w:t>
      </w:r>
      <w:r w:rsidRPr="00FC4D5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3596A">
        <w:rPr>
          <w:rFonts w:ascii="Times New Roman" w:hAnsi="Times New Roman" w:cs="Times New Roman"/>
          <w:sz w:val="28"/>
          <w:szCs w:val="28"/>
        </w:rPr>
        <w:br/>
      </w:r>
      <w:r w:rsidRPr="00FC4D52">
        <w:rPr>
          <w:rFonts w:ascii="Times New Roman" w:hAnsi="Times New Roman" w:cs="Times New Roman"/>
          <w:sz w:val="28"/>
          <w:szCs w:val="28"/>
        </w:rPr>
        <w:t xml:space="preserve">№ </w:t>
      </w:r>
      <w:r w:rsidR="00BF6266">
        <w:rPr>
          <w:rFonts w:ascii="Times New Roman" w:hAnsi="Times New Roman" w:cs="Times New Roman"/>
          <w:sz w:val="28"/>
          <w:szCs w:val="28"/>
        </w:rPr>
        <w:t>35</w:t>
      </w:r>
      <w:r w:rsidRPr="00FC4D52">
        <w:rPr>
          <w:rFonts w:ascii="Times New Roman" w:hAnsi="Times New Roman" w:cs="Times New Roman"/>
          <w:sz w:val="28"/>
          <w:szCs w:val="28"/>
        </w:rPr>
        <w:t xml:space="preserve"> «О нематериальном этнокультурном достоянии Республики Дагестан» </w:t>
      </w:r>
      <w:r w:rsidR="00BC636D" w:rsidRPr="00FC4D52">
        <w:rPr>
          <w:rFonts w:ascii="Times New Roman" w:hAnsi="Times New Roman" w:cs="Times New Roman"/>
          <w:sz w:val="28"/>
          <w:szCs w:val="28"/>
        </w:rPr>
        <w:t>Правительство Р</w:t>
      </w:r>
      <w:r w:rsidR="001C105B" w:rsidRPr="00FC4D52">
        <w:rPr>
          <w:rFonts w:ascii="Times New Roman" w:hAnsi="Times New Roman" w:cs="Times New Roman"/>
          <w:sz w:val="28"/>
          <w:szCs w:val="28"/>
        </w:rPr>
        <w:t>еспублики Дагестан</w:t>
      </w:r>
      <w:r w:rsidR="003C50EF" w:rsidRPr="00FC4D5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3C50EF" w:rsidRPr="00FC4D52" w:rsidRDefault="003C50EF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2511" w:rsidRPr="00FC4D52" w:rsidRDefault="003C50EF" w:rsidP="00F42C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D52">
        <w:rPr>
          <w:rFonts w:ascii="Times New Roman" w:hAnsi="Times New Roman" w:cs="Times New Roman"/>
          <w:sz w:val="28"/>
          <w:szCs w:val="28"/>
        </w:rPr>
        <w:t>1. Внести в</w:t>
      </w:r>
      <w:r w:rsidR="00F42C10" w:rsidRPr="00FC4D52">
        <w:rPr>
          <w:rFonts w:ascii="Times New Roman" w:hAnsi="Times New Roman" w:cs="Times New Roman"/>
          <w:sz w:val="28"/>
          <w:szCs w:val="28"/>
        </w:rPr>
        <w:t xml:space="preserve"> Положения о Министерстве культуры Республики Дагестан, утвержденное </w:t>
      </w:r>
      <w:r w:rsidRPr="00FC4D52">
        <w:rPr>
          <w:rFonts w:ascii="Times New Roman" w:hAnsi="Times New Roman" w:cs="Times New Roman"/>
          <w:sz w:val="28"/>
          <w:szCs w:val="28"/>
        </w:rPr>
        <w:t>постановление</w:t>
      </w:r>
      <w:r w:rsidR="00F42C10" w:rsidRPr="00FC4D52">
        <w:rPr>
          <w:rFonts w:ascii="Times New Roman" w:hAnsi="Times New Roman" w:cs="Times New Roman"/>
          <w:sz w:val="28"/>
          <w:szCs w:val="28"/>
        </w:rPr>
        <w:t>м</w:t>
      </w:r>
      <w:r w:rsidRPr="00FC4D52">
        <w:rPr>
          <w:rFonts w:ascii="Times New Roman" w:hAnsi="Times New Roman" w:cs="Times New Roman"/>
          <w:sz w:val="28"/>
          <w:szCs w:val="28"/>
        </w:rPr>
        <w:t xml:space="preserve"> Правительства Республики Дагестан от 28 ноября 2008 года № 388</w:t>
      </w:r>
      <w:r w:rsidRPr="00FC4D52">
        <w:t xml:space="preserve"> </w:t>
      </w:r>
      <w:r w:rsidRPr="00FC4D52">
        <w:rPr>
          <w:rFonts w:ascii="Times New Roman" w:hAnsi="Times New Roman" w:cs="Times New Roman"/>
          <w:sz w:val="28"/>
          <w:szCs w:val="28"/>
        </w:rPr>
        <w:t xml:space="preserve">«Вопросы Министерства культуры Республики Дагестан» (Собрание законодательства Республики Дагестан, 2008,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22, ст. 957; 2010,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3, ст. 87;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10, ст. 478;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23, ст. 1170; 2011,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4, ст. 114; 2012,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11, ст. 499;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18, ст. 759;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22, ст. 974; 2013,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24 (раздел III), ст. 1706; 2014,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4, ст. 173;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20, ст. 1196; 2015,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6, ст. 284; официальный интернет-портал правовой информации (www.pravo.gov.ru), 2016, 31 августа,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0500201608310001; 24 ноября,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0500201611240003; 15 декабря,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0500201612150003; 2017, 16 марта,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0500201703160012; 1 августа,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0500201708010016; 13 декабря,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0500201712130012; интернет-портал правовой информации Республики Дагестан (www.pravo.e-dag.ru), 2018, 25 декабря,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05002003528; 2019, 16 июля,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05002004420; 2020, 30 декабря,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05002006616; 2021, 15 июня, </w:t>
      </w:r>
      <w:r w:rsidR="00F42C10" w:rsidRPr="00FC4D52">
        <w:rPr>
          <w:rFonts w:ascii="Times New Roman" w:hAnsi="Times New Roman" w:cs="Times New Roman"/>
          <w:sz w:val="28"/>
          <w:szCs w:val="28"/>
        </w:rPr>
        <w:t>№</w:t>
      </w:r>
      <w:r w:rsidRPr="00FC4D52">
        <w:rPr>
          <w:rFonts w:ascii="Times New Roman" w:hAnsi="Times New Roman" w:cs="Times New Roman"/>
          <w:sz w:val="28"/>
          <w:szCs w:val="28"/>
        </w:rPr>
        <w:t xml:space="preserve"> 05002007288</w:t>
      </w:r>
      <w:r w:rsidR="00F42C10" w:rsidRPr="00FC4D52">
        <w:rPr>
          <w:rFonts w:ascii="Times New Roman" w:hAnsi="Times New Roman" w:cs="Times New Roman"/>
          <w:sz w:val="28"/>
          <w:szCs w:val="28"/>
        </w:rPr>
        <w:t>, 2022, 8 июня, № 05002009084</w:t>
      </w:r>
      <w:r w:rsidRPr="00FC4D52">
        <w:rPr>
          <w:rFonts w:ascii="Times New Roman" w:hAnsi="Times New Roman" w:cs="Times New Roman"/>
          <w:sz w:val="28"/>
          <w:szCs w:val="28"/>
        </w:rPr>
        <w:t>)</w:t>
      </w:r>
      <w:r w:rsidR="00642511" w:rsidRPr="00FC4D5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42C10" w:rsidRPr="00FC4D52" w:rsidRDefault="00642511" w:rsidP="00F42C1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4D52">
        <w:rPr>
          <w:rFonts w:ascii="Times New Roman" w:hAnsi="Times New Roman" w:cs="Times New Roman"/>
          <w:sz w:val="28"/>
          <w:szCs w:val="28"/>
        </w:rPr>
        <w:t>а) в пунктах 1, 5 и 6</w:t>
      </w:r>
      <w:r w:rsidR="00F42C10" w:rsidRPr="00FC4D52">
        <w:rPr>
          <w:rFonts w:ascii="Times New Roman" w:hAnsi="Times New Roman" w:cs="Times New Roman"/>
          <w:sz w:val="28"/>
          <w:szCs w:val="28"/>
        </w:rPr>
        <w:t xml:space="preserve"> слова «нематериального культурного наследия» в соответствующих числе и падеже заменить словами «нематериального этнокультурного достояния Республики Дагестан» в соответствующих числе и падеже.</w:t>
      </w:r>
    </w:p>
    <w:p w:rsidR="003E3597" w:rsidRPr="00FC4D52" w:rsidRDefault="00CF3C75" w:rsidP="003E359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C4D52">
        <w:rPr>
          <w:rFonts w:eastAsiaTheme="minorHAnsi"/>
          <w:sz w:val="28"/>
          <w:szCs w:val="28"/>
          <w:lang w:eastAsia="en-US"/>
        </w:rPr>
        <w:t>2</w:t>
      </w:r>
      <w:r w:rsidR="003E3597" w:rsidRPr="00FC4D52">
        <w:rPr>
          <w:rFonts w:eastAsiaTheme="minorHAnsi"/>
          <w:sz w:val="28"/>
          <w:szCs w:val="28"/>
          <w:lang w:eastAsia="en-US"/>
        </w:rPr>
        <w:t>. Настоящее постановление вступает в силу со дня его официального опубли</w:t>
      </w:r>
      <w:bookmarkStart w:id="0" w:name="_GoBack"/>
      <w:bookmarkEnd w:id="0"/>
      <w:r w:rsidR="003E3597" w:rsidRPr="00FC4D52">
        <w:rPr>
          <w:rFonts w:eastAsiaTheme="minorHAnsi"/>
          <w:sz w:val="28"/>
          <w:szCs w:val="28"/>
          <w:lang w:eastAsia="en-US"/>
        </w:rPr>
        <w:t>кования.</w:t>
      </w:r>
    </w:p>
    <w:p w:rsidR="003E3597" w:rsidRDefault="003E3597" w:rsidP="003E35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5EE1" w:rsidRPr="00FC4D52" w:rsidRDefault="00B45EE1" w:rsidP="003E35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2D1" w:rsidRPr="00FC4D52" w:rsidRDefault="003F32D1" w:rsidP="00BC636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45EE1" w:rsidTr="00B45EE1">
        <w:tc>
          <w:tcPr>
            <w:tcW w:w="4672" w:type="dxa"/>
          </w:tcPr>
          <w:p w:rsidR="00B45EE1" w:rsidRPr="00FC4D52" w:rsidRDefault="00B45EE1" w:rsidP="00B45EE1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4D52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Правительства</w:t>
            </w:r>
          </w:p>
          <w:p w:rsidR="00B45EE1" w:rsidRDefault="00B45EE1" w:rsidP="00B45E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D5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Дагестан</w:t>
            </w:r>
          </w:p>
        </w:tc>
        <w:tc>
          <w:tcPr>
            <w:tcW w:w="4673" w:type="dxa"/>
          </w:tcPr>
          <w:p w:rsidR="00B45EE1" w:rsidRDefault="00B45EE1" w:rsidP="00B45EE1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4D52">
              <w:rPr>
                <w:rFonts w:ascii="Times New Roman" w:hAnsi="Times New Roman" w:cs="Times New Roman"/>
                <w:b/>
                <w:sz w:val="28"/>
                <w:szCs w:val="28"/>
              </w:rPr>
              <w:t>А. Абдулмуслимов</w:t>
            </w:r>
          </w:p>
        </w:tc>
      </w:tr>
    </w:tbl>
    <w:p w:rsidR="00BC636D" w:rsidRPr="008B3819" w:rsidRDefault="00BC636D" w:rsidP="00B45EE1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sectPr w:rsidR="00BC636D" w:rsidRPr="008B3819" w:rsidSect="00F30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CC"/>
    <w:rsid w:val="000828DC"/>
    <w:rsid w:val="000A1C6E"/>
    <w:rsid w:val="000C10BF"/>
    <w:rsid w:val="001C105B"/>
    <w:rsid w:val="00290A5F"/>
    <w:rsid w:val="002D6D50"/>
    <w:rsid w:val="002D73BD"/>
    <w:rsid w:val="002E4208"/>
    <w:rsid w:val="00346AAA"/>
    <w:rsid w:val="003A7310"/>
    <w:rsid w:val="003B6D3B"/>
    <w:rsid w:val="003C50EF"/>
    <w:rsid w:val="003E3597"/>
    <w:rsid w:val="003F2460"/>
    <w:rsid w:val="003F32D1"/>
    <w:rsid w:val="003F38EE"/>
    <w:rsid w:val="00414EEF"/>
    <w:rsid w:val="004168F1"/>
    <w:rsid w:val="004771ED"/>
    <w:rsid w:val="0049403D"/>
    <w:rsid w:val="005077AB"/>
    <w:rsid w:val="005931D3"/>
    <w:rsid w:val="005A080E"/>
    <w:rsid w:val="005A2AFA"/>
    <w:rsid w:val="00601DCC"/>
    <w:rsid w:val="0063596A"/>
    <w:rsid w:val="00642511"/>
    <w:rsid w:val="006B355E"/>
    <w:rsid w:val="006B5802"/>
    <w:rsid w:val="0075659D"/>
    <w:rsid w:val="007728B1"/>
    <w:rsid w:val="0087351B"/>
    <w:rsid w:val="008A12CC"/>
    <w:rsid w:val="008B3819"/>
    <w:rsid w:val="008E317F"/>
    <w:rsid w:val="008F50B3"/>
    <w:rsid w:val="00937139"/>
    <w:rsid w:val="00957BDC"/>
    <w:rsid w:val="009A0172"/>
    <w:rsid w:val="00A055D4"/>
    <w:rsid w:val="00A9662E"/>
    <w:rsid w:val="00AC06D5"/>
    <w:rsid w:val="00B45EE1"/>
    <w:rsid w:val="00B74E80"/>
    <w:rsid w:val="00BB7296"/>
    <w:rsid w:val="00BC636D"/>
    <w:rsid w:val="00BE2467"/>
    <w:rsid w:val="00BF6266"/>
    <w:rsid w:val="00C21EDD"/>
    <w:rsid w:val="00CF3C75"/>
    <w:rsid w:val="00D132C9"/>
    <w:rsid w:val="00D805C4"/>
    <w:rsid w:val="00DD0944"/>
    <w:rsid w:val="00E321AD"/>
    <w:rsid w:val="00E519C4"/>
    <w:rsid w:val="00EA65EF"/>
    <w:rsid w:val="00F03180"/>
    <w:rsid w:val="00F051A8"/>
    <w:rsid w:val="00F42C10"/>
    <w:rsid w:val="00FA1591"/>
    <w:rsid w:val="00F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EA53"/>
  <w15:chartTrackingRefBased/>
  <w15:docId w15:val="{7849AAAC-F39B-40D9-8C0C-59E5DBFE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A12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A12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C105B"/>
    <w:rPr>
      <w:color w:val="0000FF"/>
      <w:u w:val="single"/>
    </w:rPr>
  </w:style>
  <w:style w:type="table" w:styleId="a4">
    <w:name w:val="Table Grid"/>
    <w:basedOn w:val="a1"/>
    <w:uiPriority w:val="39"/>
    <w:rsid w:val="00B45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339C7-006F-4B78-93F1-D53591B5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Ruslan</cp:lastModifiedBy>
  <cp:revision>55</cp:revision>
  <dcterms:created xsi:type="dcterms:W3CDTF">2022-06-21T08:17:00Z</dcterms:created>
  <dcterms:modified xsi:type="dcterms:W3CDTF">2023-11-17T06:46:00Z</dcterms:modified>
</cp:coreProperties>
</file>